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275" w:rsidRPr="00306275" w:rsidRDefault="00306275" w:rsidP="00306275">
      <w:pPr>
        <w:pStyle w:val="a3"/>
        <w:shd w:val="clear" w:color="auto" w:fill="FFFFFF"/>
        <w:spacing w:before="0" w:beforeAutospacing="0" w:after="240" w:afterAutospacing="0"/>
        <w:jc w:val="center"/>
        <w:rPr>
          <w:color w:val="4F4F4F"/>
        </w:rPr>
      </w:pPr>
      <w:bookmarkStart w:id="0" w:name="_GoBack"/>
      <w:bookmarkEnd w:id="0"/>
      <w:r w:rsidRPr="00306275">
        <w:rPr>
          <w:rStyle w:val="a4"/>
          <w:color w:val="4F4F4F"/>
        </w:rPr>
        <w:t>ПРАВИТЕЛЬСТВО РОССИЙСКОЙ ФЕДЕРАЦИИ</w:t>
      </w:r>
    </w:p>
    <w:p w:rsidR="00306275" w:rsidRPr="00306275" w:rsidRDefault="00306275" w:rsidP="00306275">
      <w:pPr>
        <w:pStyle w:val="a3"/>
        <w:shd w:val="clear" w:color="auto" w:fill="FFFFFF"/>
        <w:spacing w:before="0" w:beforeAutospacing="0" w:after="240" w:afterAutospacing="0"/>
        <w:jc w:val="center"/>
        <w:rPr>
          <w:color w:val="4F4F4F"/>
        </w:rPr>
      </w:pPr>
      <w:r w:rsidRPr="00306275">
        <w:rPr>
          <w:color w:val="4F4F4F"/>
        </w:rPr>
        <w:t> </w:t>
      </w:r>
    </w:p>
    <w:p w:rsidR="00306275" w:rsidRPr="00306275" w:rsidRDefault="00306275" w:rsidP="00306275">
      <w:pPr>
        <w:pStyle w:val="a3"/>
        <w:shd w:val="clear" w:color="auto" w:fill="FFFFFF"/>
        <w:spacing w:before="0" w:beforeAutospacing="0" w:after="240" w:afterAutospacing="0"/>
        <w:jc w:val="center"/>
        <w:rPr>
          <w:color w:val="4F4F4F"/>
        </w:rPr>
      </w:pPr>
      <w:r w:rsidRPr="00306275">
        <w:rPr>
          <w:rStyle w:val="a4"/>
          <w:color w:val="4F4F4F"/>
        </w:rPr>
        <w:t>ПОСТАНОВЛЕНИЕ</w:t>
      </w:r>
    </w:p>
    <w:p w:rsidR="00306275" w:rsidRPr="00306275" w:rsidRDefault="00306275" w:rsidP="00306275">
      <w:pPr>
        <w:pStyle w:val="a3"/>
        <w:shd w:val="clear" w:color="auto" w:fill="FFFFFF"/>
        <w:spacing w:before="0" w:beforeAutospacing="0" w:after="240" w:afterAutospacing="0"/>
        <w:jc w:val="center"/>
        <w:rPr>
          <w:color w:val="4F4F4F"/>
        </w:rPr>
      </w:pPr>
      <w:r w:rsidRPr="00306275">
        <w:rPr>
          <w:rStyle w:val="a4"/>
          <w:color w:val="4F4F4F"/>
        </w:rPr>
        <w:t>от 15 сентября 2020 г. N 1441</w:t>
      </w:r>
    </w:p>
    <w:p w:rsidR="00306275" w:rsidRPr="00306275" w:rsidRDefault="00306275" w:rsidP="00306275">
      <w:pPr>
        <w:pStyle w:val="a3"/>
        <w:shd w:val="clear" w:color="auto" w:fill="FFFFFF"/>
        <w:spacing w:before="0" w:beforeAutospacing="0" w:after="240" w:afterAutospacing="0"/>
        <w:jc w:val="center"/>
        <w:rPr>
          <w:color w:val="4F4F4F"/>
        </w:rPr>
      </w:pPr>
      <w:r w:rsidRPr="00306275">
        <w:rPr>
          <w:color w:val="4F4F4F"/>
        </w:rPr>
        <w:t> </w:t>
      </w:r>
    </w:p>
    <w:p w:rsidR="00306275" w:rsidRPr="00306275" w:rsidRDefault="00306275" w:rsidP="00306275">
      <w:pPr>
        <w:pStyle w:val="a3"/>
        <w:shd w:val="clear" w:color="auto" w:fill="FFFFFF"/>
        <w:spacing w:before="0" w:beforeAutospacing="0" w:after="240" w:afterAutospacing="0"/>
        <w:jc w:val="center"/>
        <w:rPr>
          <w:color w:val="4F4F4F"/>
        </w:rPr>
      </w:pPr>
      <w:r w:rsidRPr="00306275">
        <w:rPr>
          <w:rStyle w:val="a4"/>
          <w:color w:val="4F4F4F"/>
        </w:rPr>
        <w:t>ОБ УТВЕРЖДЕНИИ ПРАВИЛ</w:t>
      </w:r>
    </w:p>
    <w:p w:rsidR="00306275" w:rsidRPr="00306275" w:rsidRDefault="00306275" w:rsidP="00306275">
      <w:pPr>
        <w:pStyle w:val="a3"/>
        <w:shd w:val="clear" w:color="auto" w:fill="FFFFFF"/>
        <w:spacing w:before="0" w:beforeAutospacing="0" w:after="240" w:afterAutospacing="0"/>
        <w:jc w:val="center"/>
        <w:rPr>
          <w:color w:val="4F4F4F"/>
        </w:rPr>
      </w:pPr>
      <w:r w:rsidRPr="00306275">
        <w:rPr>
          <w:rStyle w:val="a4"/>
          <w:color w:val="4F4F4F"/>
        </w:rPr>
        <w:t>ОКАЗАНИЯ ПЛАТНЫХ ОБРАЗОВАТЕЛЬНЫХ УСЛУГ</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 </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В соответствии с частью 9 статьи 54 Федерального закона "Об образовании в Российской Федерации" Правительство Российской Федерации постановляет:</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1. Утвердить прилагаемые Правила оказания платных образовательных услуг.</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2. Настоящее постановление вступает в силу с 1 января 2021 г. и действует до 31 декабря 2026 г.</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 </w:t>
      </w:r>
    </w:p>
    <w:p w:rsidR="00306275" w:rsidRPr="00306275" w:rsidRDefault="00306275" w:rsidP="00306275">
      <w:pPr>
        <w:pStyle w:val="a3"/>
        <w:shd w:val="clear" w:color="auto" w:fill="FFFFFF"/>
        <w:spacing w:before="0" w:beforeAutospacing="0" w:after="240" w:afterAutospacing="0"/>
        <w:jc w:val="right"/>
        <w:rPr>
          <w:color w:val="4F4F4F"/>
        </w:rPr>
      </w:pPr>
      <w:r w:rsidRPr="00306275">
        <w:rPr>
          <w:color w:val="4F4F4F"/>
        </w:rPr>
        <w:t>Председатель Правительства</w:t>
      </w:r>
    </w:p>
    <w:p w:rsidR="00306275" w:rsidRPr="00306275" w:rsidRDefault="00306275" w:rsidP="00306275">
      <w:pPr>
        <w:pStyle w:val="a3"/>
        <w:shd w:val="clear" w:color="auto" w:fill="FFFFFF"/>
        <w:spacing w:before="0" w:beforeAutospacing="0" w:after="240" w:afterAutospacing="0"/>
        <w:jc w:val="right"/>
        <w:rPr>
          <w:color w:val="4F4F4F"/>
        </w:rPr>
      </w:pPr>
      <w:r w:rsidRPr="00306275">
        <w:rPr>
          <w:color w:val="4F4F4F"/>
        </w:rPr>
        <w:t>Российской Федерации</w:t>
      </w:r>
    </w:p>
    <w:p w:rsidR="00306275" w:rsidRPr="00306275" w:rsidRDefault="00306275" w:rsidP="00306275">
      <w:pPr>
        <w:pStyle w:val="a3"/>
        <w:shd w:val="clear" w:color="auto" w:fill="FFFFFF"/>
        <w:spacing w:before="0" w:beforeAutospacing="0" w:after="240" w:afterAutospacing="0"/>
        <w:jc w:val="right"/>
        <w:rPr>
          <w:color w:val="4F4F4F"/>
        </w:rPr>
      </w:pPr>
      <w:r w:rsidRPr="00306275">
        <w:rPr>
          <w:color w:val="4F4F4F"/>
        </w:rPr>
        <w:t>М.МИШУСТИН</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 </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 </w:t>
      </w:r>
    </w:p>
    <w:p w:rsidR="00306275" w:rsidRPr="00306275" w:rsidRDefault="00306275" w:rsidP="00306275">
      <w:pPr>
        <w:pStyle w:val="a3"/>
        <w:shd w:val="clear" w:color="auto" w:fill="FFFFFF"/>
        <w:spacing w:before="0" w:beforeAutospacing="0" w:after="240" w:afterAutospacing="0"/>
        <w:jc w:val="right"/>
        <w:rPr>
          <w:color w:val="4F4F4F"/>
        </w:rPr>
      </w:pPr>
      <w:r w:rsidRPr="00306275">
        <w:rPr>
          <w:color w:val="4F4F4F"/>
        </w:rPr>
        <w:t>Утверждены</w:t>
      </w:r>
    </w:p>
    <w:p w:rsidR="00306275" w:rsidRPr="00306275" w:rsidRDefault="00306275" w:rsidP="00306275">
      <w:pPr>
        <w:pStyle w:val="a3"/>
        <w:shd w:val="clear" w:color="auto" w:fill="FFFFFF"/>
        <w:spacing w:before="0" w:beforeAutospacing="0" w:after="240" w:afterAutospacing="0"/>
        <w:jc w:val="right"/>
        <w:rPr>
          <w:color w:val="4F4F4F"/>
        </w:rPr>
      </w:pPr>
      <w:r w:rsidRPr="00306275">
        <w:rPr>
          <w:color w:val="4F4F4F"/>
        </w:rPr>
        <w:t>постановлением Правительства</w:t>
      </w:r>
    </w:p>
    <w:p w:rsidR="00306275" w:rsidRPr="00306275" w:rsidRDefault="00306275" w:rsidP="00306275">
      <w:pPr>
        <w:pStyle w:val="a3"/>
        <w:shd w:val="clear" w:color="auto" w:fill="FFFFFF"/>
        <w:spacing w:before="0" w:beforeAutospacing="0" w:after="240" w:afterAutospacing="0"/>
        <w:jc w:val="right"/>
        <w:rPr>
          <w:color w:val="4F4F4F"/>
        </w:rPr>
      </w:pPr>
      <w:r w:rsidRPr="00306275">
        <w:rPr>
          <w:color w:val="4F4F4F"/>
        </w:rPr>
        <w:t>Российской Федерации</w:t>
      </w:r>
    </w:p>
    <w:p w:rsidR="00306275" w:rsidRPr="00306275" w:rsidRDefault="00306275" w:rsidP="00306275">
      <w:pPr>
        <w:pStyle w:val="a3"/>
        <w:shd w:val="clear" w:color="auto" w:fill="FFFFFF"/>
        <w:spacing w:before="0" w:beforeAutospacing="0" w:after="240" w:afterAutospacing="0"/>
        <w:jc w:val="right"/>
        <w:rPr>
          <w:color w:val="4F4F4F"/>
        </w:rPr>
      </w:pPr>
      <w:r w:rsidRPr="00306275">
        <w:rPr>
          <w:color w:val="4F4F4F"/>
        </w:rPr>
        <w:t>от 15 сентября 2020 г. N 1441</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 </w:t>
      </w:r>
    </w:p>
    <w:p w:rsidR="00306275" w:rsidRPr="00306275" w:rsidRDefault="00306275" w:rsidP="00306275">
      <w:pPr>
        <w:pStyle w:val="a3"/>
        <w:shd w:val="clear" w:color="auto" w:fill="FFFFFF"/>
        <w:spacing w:before="0" w:beforeAutospacing="0" w:after="240" w:afterAutospacing="0"/>
        <w:rPr>
          <w:color w:val="4F4F4F"/>
        </w:rPr>
      </w:pPr>
    </w:p>
    <w:p w:rsidR="00306275" w:rsidRPr="00306275" w:rsidRDefault="00306275" w:rsidP="00306275">
      <w:pPr>
        <w:pStyle w:val="a3"/>
        <w:shd w:val="clear" w:color="auto" w:fill="FFFFFF"/>
        <w:spacing w:before="0" w:beforeAutospacing="0" w:after="240" w:afterAutospacing="0"/>
        <w:rPr>
          <w:color w:val="4F4F4F"/>
        </w:rPr>
      </w:pPr>
    </w:p>
    <w:p w:rsidR="00306275" w:rsidRPr="00306275" w:rsidRDefault="00306275" w:rsidP="00306275">
      <w:pPr>
        <w:pStyle w:val="a3"/>
        <w:shd w:val="clear" w:color="auto" w:fill="FFFFFF"/>
        <w:spacing w:before="0" w:beforeAutospacing="0" w:after="240" w:afterAutospacing="0"/>
        <w:rPr>
          <w:color w:val="4F4F4F"/>
        </w:rPr>
      </w:pPr>
    </w:p>
    <w:p w:rsidR="00306275" w:rsidRPr="00306275" w:rsidRDefault="00306275" w:rsidP="00306275">
      <w:pPr>
        <w:pStyle w:val="a3"/>
        <w:shd w:val="clear" w:color="auto" w:fill="FFFFFF"/>
        <w:spacing w:before="0" w:beforeAutospacing="0" w:after="240" w:afterAutospacing="0"/>
        <w:rPr>
          <w:color w:val="4F4F4F"/>
        </w:rPr>
      </w:pPr>
    </w:p>
    <w:p w:rsidR="00306275" w:rsidRPr="00306275" w:rsidRDefault="00306275" w:rsidP="00306275">
      <w:pPr>
        <w:pStyle w:val="a3"/>
        <w:shd w:val="clear" w:color="auto" w:fill="FFFFFF"/>
        <w:spacing w:before="0" w:beforeAutospacing="0" w:after="240" w:afterAutospacing="0"/>
        <w:rPr>
          <w:color w:val="4F4F4F"/>
        </w:rPr>
      </w:pPr>
    </w:p>
    <w:p w:rsidR="00306275" w:rsidRPr="00306275" w:rsidRDefault="00306275" w:rsidP="00306275">
      <w:pPr>
        <w:pStyle w:val="a3"/>
        <w:shd w:val="clear" w:color="auto" w:fill="FFFFFF"/>
        <w:spacing w:before="0" w:beforeAutospacing="0" w:after="240" w:afterAutospacing="0"/>
        <w:rPr>
          <w:color w:val="4F4F4F"/>
        </w:rPr>
      </w:pPr>
    </w:p>
    <w:p w:rsidR="00306275" w:rsidRPr="00306275" w:rsidRDefault="00306275" w:rsidP="00306275">
      <w:pPr>
        <w:pStyle w:val="a3"/>
        <w:shd w:val="clear" w:color="auto" w:fill="FFFFFF"/>
        <w:spacing w:before="0" w:beforeAutospacing="0" w:after="240" w:afterAutospacing="0"/>
        <w:jc w:val="center"/>
        <w:rPr>
          <w:color w:val="4F4F4F"/>
        </w:rPr>
      </w:pPr>
      <w:r w:rsidRPr="00306275">
        <w:rPr>
          <w:rStyle w:val="a4"/>
          <w:color w:val="4F4F4F"/>
        </w:rPr>
        <w:t>ПРАВИЛА ОКАЗАНИЯ ПЛАТНЫХ ОБРАЗОВАТЕЛЬНЫХ УСЛУГ</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 </w:t>
      </w:r>
    </w:p>
    <w:p w:rsidR="00306275" w:rsidRPr="00306275" w:rsidRDefault="00306275" w:rsidP="00306275">
      <w:pPr>
        <w:pStyle w:val="a3"/>
        <w:shd w:val="clear" w:color="auto" w:fill="FFFFFF"/>
        <w:spacing w:before="0" w:beforeAutospacing="0" w:after="240" w:afterAutospacing="0"/>
        <w:jc w:val="center"/>
        <w:rPr>
          <w:color w:val="4F4F4F"/>
        </w:rPr>
      </w:pPr>
      <w:r w:rsidRPr="00306275">
        <w:rPr>
          <w:rStyle w:val="a4"/>
          <w:color w:val="4F4F4F"/>
        </w:rPr>
        <w:t>I. Общие положения</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 </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1. Настоящие Правила определяют порядок оказания платных образовательных услуг.</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2. В настоящих Правилах используются следующие понятия:</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"недостаток платных образовательных услуг"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"обучающийся" - физическое лицо, осваивающее образовательную программу;</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4.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lastRenderedPageBreak/>
        <w:t>5. Разработка порядка определения платы для физических и юридических лиц за услуги (работы), относящиеся к основным видам деятельности федерального бюджетного учреждения, оказываемые им сверх установленного государственного задания, в части предоставления платных образовательных услуг осуществляется органом, осуществляющим функции и полномочия учредителя федерального бюджетного учреждения.</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Определение стоимости платных образовательных услуг, предоставляемых организациями, осуществляющими образовательную деятельность за счет бюджетных ассигнований федерального бюджета, за исключением организаций, указанных в абзаце первом настоящего пункта, осуществляется указанными организациями.</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6. 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7. 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8.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9.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 </w:t>
      </w:r>
    </w:p>
    <w:p w:rsidR="00306275" w:rsidRPr="00306275" w:rsidRDefault="00306275" w:rsidP="00306275">
      <w:pPr>
        <w:pStyle w:val="a3"/>
        <w:shd w:val="clear" w:color="auto" w:fill="FFFFFF"/>
        <w:spacing w:before="0" w:beforeAutospacing="0" w:after="240" w:afterAutospacing="0"/>
        <w:jc w:val="center"/>
        <w:rPr>
          <w:color w:val="4F4F4F"/>
        </w:rPr>
      </w:pPr>
      <w:r w:rsidRPr="00306275">
        <w:rPr>
          <w:rStyle w:val="a4"/>
          <w:color w:val="4F4F4F"/>
        </w:rPr>
        <w:t>II. Информация о платных образовательных услугах, порядок</w:t>
      </w:r>
    </w:p>
    <w:p w:rsidR="00306275" w:rsidRPr="00306275" w:rsidRDefault="00306275" w:rsidP="00306275">
      <w:pPr>
        <w:pStyle w:val="a3"/>
        <w:shd w:val="clear" w:color="auto" w:fill="FFFFFF"/>
        <w:spacing w:before="0" w:beforeAutospacing="0" w:after="240" w:afterAutospacing="0"/>
        <w:jc w:val="center"/>
        <w:rPr>
          <w:color w:val="4F4F4F"/>
        </w:rPr>
      </w:pPr>
      <w:r w:rsidRPr="00306275">
        <w:rPr>
          <w:rStyle w:val="a4"/>
          <w:color w:val="4F4F4F"/>
        </w:rPr>
        <w:t>заключения договоров</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 </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10. 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11.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 xml:space="preserve">12. Информация, предусмотренная пунктами 10 и 11 настоящих Правил, предоставляется исполнителем в месте фактического осуществления образовательной деятельности, а </w:t>
      </w:r>
      <w:r w:rsidRPr="00306275">
        <w:rPr>
          <w:color w:val="4F4F4F"/>
        </w:rPr>
        <w:lastRenderedPageBreak/>
        <w:t>также в месте нахождения филиала организации, осуществляющей образовательную деятельность.</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13. Договор заключается в простой письменной форме и содержит следующие сведения:</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б) место нахождения или место жительства исполнителя;</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в) наименование или фамилия, имя, отчество (при наличии) заказчика, телефон (при наличии) заказчика и (или) законного представителя обучающегося;</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г) место нахождения или место жительства заказчика и (или) законного представителя обучающегося;</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е) фамилия, имя, отчество (при наличии) обучающегося, его место жительства, телефон (указываются в случае оказания платных образовательных услуг в пользу обучающегося, не являющегося заказчиком по договору, при наличии);</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ж) права, обязанности и ответственность исполнителя, заказчика и обучающегося;</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з) полная стоимость образовательных услуг по договору, порядок их оплаты;</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и)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к) вид, уровень и (или) направленность образовательной программы (часть образовательной программы определенных уровня, вида и (или) направленности);</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л) форма обучения;</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м) сроки освоения образовательной программы или части образовательной программы по договору (продолжительность обучения по договору);</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о) порядок изменения и расторжения договора;</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п) другие необходимые сведения, связанные со спецификой оказываемых платных образовательных услуг.</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 xml:space="preserve">14. 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w:t>
      </w:r>
      <w:r w:rsidRPr="00306275">
        <w:rPr>
          <w:color w:val="4F4F4F"/>
        </w:rPr>
        <w:lastRenderedPageBreak/>
        <w:t>предоставления им гарантий, включены в договор, такие условия не подлежат применению.</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15.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утверждаются Министерством просвещения Российской Федерации.</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Примерные формы договоров о высшем образовании утверждаются Министерством науки и высшего образования Российской Федерации.</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Примерные формы договоров о дополнительном профессиональном образовании утверждаются Министерством науки и высшего образования Российской Федерации по согласованию с Министерством просвещения Российской Федерации.</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16.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 </w:t>
      </w:r>
    </w:p>
    <w:p w:rsidR="00306275" w:rsidRPr="00306275" w:rsidRDefault="00306275" w:rsidP="00306275">
      <w:pPr>
        <w:pStyle w:val="a3"/>
        <w:shd w:val="clear" w:color="auto" w:fill="FFFFFF"/>
        <w:spacing w:before="0" w:beforeAutospacing="0" w:after="240" w:afterAutospacing="0"/>
        <w:jc w:val="center"/>
        <w:rPr>
          <w:color w:val="4F4F4F"/>
        </w:rPr>
      </w:pPr>
      <w:r w:rsidRPr="00306275">
        <w:rPr>
          <w:rStyle w:val="a4"/>
          <w:color w:val="4F4F4F"/>
        </w:rPr>
        <w:t>III. Ответственность исполнителя и заказчика</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 </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17.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18.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а) безвозмездного оказания образовательных услуг;</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б) соразмерного уменьшения стоимости оказанных платных образовательных услуг;</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19.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20.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lastRenderedPageBreak/>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в) потребовать уменьшения стоимости платных образовательных услуг;</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г) расторгнуть договор.</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21.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22. По инициативе исполнителя договор может быть расторгнут в одностороннем порядке в следующих случаях:</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а) применение к обучающемуся, достигшему возраста 15 лет, отчисления как меры дисциплинарного взыскания;</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б) 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г) просрочка оплаты стоимости платных образовательных услуг;</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 </w:t>
      </w:r>
    </w:p>
    <w:p w:rsidR="00B31EB4" w:rsidRPr="00306275" w:rsidRDefault="00B31EB4">
      <w:pPr>
        <w:rPr>
          <w:rFonts w:ascii="Times New Roman" w:hAnsi="Times New Roman" w:cs="Times New Roman"/>
          <w:sz w:val="24"/>
          <w:szCs w:val="24"/>
        </w:rPr>
      </w:pPr>
    </w:p>
    <w:sectPr w:rsidR="00B31EB4" w:rsidRPr="00306275" w:rsidSect="005A7F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275"/>
    <w:rsid w:val="000E2F5C"/>
    <w:rsid w:val="00306275"/>
    <w:rsid w:val="005A7FA7"/>
    <w:rsid w:val="00B31EB4"/>
    <w:rsid w:val="00B77C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62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0627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62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062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441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1817</Words>
  <Characters>10360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dcterms:created xsi:type="dcterms:W3CDTF">2022-01-14T13:01:00Z</dcterms:created>
  <dcterms:modified xsi:type="dcterms:W3CDTF">2022-01-14T13:01:00Z</dcterms:modified>
</cp:coreProperties>
</file>